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ADC384" wp14:paraId="4C02CBE9" wp14:textId="3F2EF4F2">
      <w:pPr>
        <w:pStyle w:val="Normal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37ADC384" w:rsidR="3640BA3F">
        <w:rPr>
          <w:rFonts w:ascii="Aptos" w:hAnsi="Aptos" w:eastAsia="Aptos" w:cs="Aptos"/>
          <w:noProof w:val="0"/>
          <w:sz w:val="24"/>
          <w:szCs w:val="24"/>
          <w:lang w:val="nl-NL"/>
        </w:rPr>
        <w:t>Verklaring NEN7510</w:t>
      </w:r>
    </w:p>
    <w:p xmlns:wp14="http://schemas.microsoft.com/office/word/2010/wordml" w:rsidP="37ADC384" wp14:paraId="5DD4437F" wp14:textId="4AFBA0D6">
      <w:pPr>
        <w:pStyle w:val="Normal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xmlns:wp14="http://schemas.microsoft.com/office/word/2010/wordml" w:rsidP="37ADC384" wp14:paraId="7B5CAEB5" wp14:textId="6D127CC8">
      <w:pPr>
        <w:pStyle w:val="Normal"/>
      </w:pPr>
      <w:r w:rsidRPr="37ADC384" w:rsidR="3640BA3F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Onze organisatie is gecertificeerd volgens </w:t>
      </w:r>
      <w:r w:rsidRPr="37ADC384" w:rsidR="3640BA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l-NL"/>
        </w:rPr>
        <w:t>ISO/IEC 27001:2022</w:t>
      </w:r>
      <w:r w:rsidRPr="37ADC384" w:rsidR="3640BA3F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(Informatiebeveiligingsmanagementsysteem – ISMS) en </w:t>
      </w:r>
      <w:r w:rsidRPr="37ADC384" w:rsidR="3640BA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l-NL"/>
        </w:rPr>
        <w:t>ISO/IEC 27799</w:t>
      </w:r>
      <w:r w:rsidRPr="37ADC384" w:rsidR="3640BA3F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(Informatiebeveiliging in de gezondheidszorg). Deze certificeringen vormen samen een aantoonbare onderbouwing dat wij voldoen aan de eisen en uitgangspunten van de </w:t>
      </w:r>
      <w:r w:rsidRPr="37ADC384" w:rsidR="3640BA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l-NL"/>
        </w:rPr>
        <w:t>NEN 7510</w:t>
      </w:r>
      <w:r w:rsidRPr="37ADC384" w:rsidR="3640BA3F">
        <w:rPr>
          <w:rFonts w:ascii="Aptos" w:hAnsi="Aptos" w:eastAsia="Aptos" w:cs="Aptos"/>
          <w:noProof w:val="0"/>
          <w:sz w:val="24"/>
          <w:szCs w:val="24"/>
          <w:lang w:val="nl-NL"/>
        </w:rPr>
        <w:t>, de Nederlandse norm voor informatiebeveiliging in de zorg.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FC827"/>
    <w:rsid w:val="219FC827"/>
    <w:rsid w:val="3640BA3F"/>
    <w:rsid w:val="37ADC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C827"/>
  <w15:chartTrackingRefBased/>
  <w15:docId w15:val="{B5BF1BE9-55DB-46F4-B2A9-A7A444FDFD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6E5B1214BF4E9395B167B6F51ACF" ma:contentTypeVersion="17" ma:contentTypeDescription="Een nieuw document maken." ma:contentTypeScope="" ma:versionID="3439965c5b56f67646211cc3aeb7e18a">
  <xsd:schema xmlns:xsd="http://www.w3.org/2001/XMLSchema" xmlns:xs="http://www.w3.org/2001/XMLSchema" xmlns:p="http://schemas.microsoft.com/office/2006/metadata/properties" xmlns:ns2="39af7ae1-86d8-4026-9493-21ce65066555" xmlns:ns3="0f9a184f-cbbb-4b8e-b93c-b61d0b24a85e" targetNamespace="http://schemas.microsoft.com/office/2006/metadata/properties" ma:root="true" ma:fieldsID="6b682e02a0c485b11c04051526c7e98c" ns2:_="" ns3:_="">
    <xsd:import namespace="39af7ae1-86d8-4026-9493-21ce65066555"/>
    <xsd:import namespace="0f9a184f-cbbb-4b8e-b93c-b61d0b24a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7ae1-86d8-4026-9493-21ce65066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512a2fe-9136-4d3f-9402-05fa5b5ee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a184f-cbbb-4b8e-b93c-b61d0b24a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3fa0de-494a-4031-88ee-630a268ba664}" ma:internalName="TaxCatchAll" ma:showField="CatchAllData" ma:web="0f9a184f-cbbb-4b8e-b93c-b61d0b24a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9a184f-cbbb-4b8e-b93c-b61d0b24a85e" xsi:nil="true"/>
    <lcf76f155ced4ddcb4097134ff3c332f xmlns="39af7ae1-86d8-4026-9493-21ce65066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18525-8231-4B8E-B00A-F9FBE1840181}"/>
</file>

<file path=customXml/itemProps2.xml><?xml version="1.0" encoding="utf-8"?>
<ds:datastoreItem xmlns:ds="http://schemas.openxmlformats.org/officeDocument/2006/customXml" ds:itemID="{88702551-32FE-48BA-A7E3-FCC2BDCC1BC3}"/>
</file>

<file path=customXml/itemProps3.xml><?xml version="1.0" encoding="utf-8"?>
<ds:datastoreItem xmlns:ds="http://schemas.openxmlformats.org/officeDocument/2006/customXml" ds:itemID="{4963ECFC-F991-4634-9CF8-987D8958AD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Wezel | Vivia bv</dc:creator>
  <cp:keywords/>
  <dc:description/>
  <cp:lastModifiedBy>Monique Wezel | Vivia bv</cp:lastModifiedBy>
  <dcterms:created xsi:type="dcterms:W3CDTF">2025-11-05T08:41:08Z</dcterms:created>
  <dcterms:modified xsi:type="dcterms:W3CDTF">2025-11-05T08:41:48Z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0x010100D35A6E5B1214BF4E9395B167B6F51ACF</vt:lpwstr>
  </property>
  <property fmtid="{D5CDD505-2E9C-101B-9397-08002B2CF9AE}" pid="3" name="MediaServiceImageTags">
    <vt:lpwstr/>
  </property>
</Properties>
</file>